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D537A" w14:textId="77777777" w:rsidR="00BB3A72" w:rsidRPr="00EE098B" w:rsidRDefault="00BB3A72" w:rsidP="00BB3A72">
      <w:pPr>
        <w:rPr>
          <w:rFonts w:ascii="Century Gothic" w:hAnsi="Century Gothic"/>
          <w:b/>
        </w:rPr>
      </w:pPr>
      <w:r w:rsidRPr="00EE098B">
        <w:rPr>
          <w:rFonts w:ascii="Century Gothic" w:hAnsi="Century Gothic"/>
          <w:b/>
        </w:rPr>
        <w:t>Zpracování osobních údajů</w:t>
      </w:r>
    </w:p>
    <w:p w14:paraId="0ED8620A" w14:textId="77777777" w:rsidR="00BB3A72" w:rsidRDefault="00BB3A72" w:rsidP="00F90FF1">
      <w:pPr>
        <w:pStyle w:val="Barevnseznamzvraznn11"/>
        <w:numPr>
          <w:ilvl w:val="0"/>
          <w:numId w:val="6"/>
        </w:numPr>
        <w:contextualSpacing w:val="0"/>
        <w:rPr>
          <w:rFonts w:ascii="Century Gothic" w:hAnsi="Century Gothic"/>
        </w:rPr>
      </w:pPr>
      <w:r w:rsidRPr="00377F84">
        <w:rPr>
          <w:rFonts w:ascii="Century Gothic" w:hAnsi="Century Gothic"/>
        </w:rPr>
        <w:t>Udělujete tímto souhlas společnosti</w:t>
      </w:r>
      <w:r w:rsidR="00C8550A">
        <w:rPr>
          <w:rFonts w:ascii="Century Gothic" w:hAnsi="Century Gothic"/>
        </w:rPr>
        <w:t xml:space="preserve"> </w:t>
      </w:r>
      <w:r w:rsidR="00FF4BE1" w:rsidRPr="00FF4BE1">
        <w:rPr>
          <w:rFonts w:ascii="Century Gothic" w:hAnsi="Century Gothic"/>
        </w:rPr>
        <w:t>ELECTROLUX, s.r.o.</w:t>
      </w:r>
      <w:r w:rsidR="00C8550A">
        <w:rPr>
          <w:rFonts w:ascii="Century Gothic" w:hAnsi="Century Gothic"/>
        </w:rPr>
        <w:t xml:space="preserve"> se </w:t>
      </w:r>
      <w:r w:rsidRPr="00377F84">
        <w:rPr>
          <w:rFonts w:ascii="Century Gothic" w:hAnsi="Century Gothic"/>
        </w:rPr>
        <w:t>sídlem</w:t>
      </w:r>
      <w:r w:rsidR="00C8550A">
        <w:rPr>
          <w:rFonts w:ascii="Century Gothic" w:hAnsi="Century Gothic"/>
        </w:rPr>
        <w:t xml:space="preserve"> </w:t>
      </w:r>
      <w:r w:rsidR="00FF4BE1" w:rsidRPr="00FF4BE1">
        <w:rPr>
          <w:rFonts w:ascii="Century Gothic" w:hAnsi="Century Gothic"/>
        </w:rPr>
        <w:t>Budějovická 778/3</w:t>
      </w:r>
      <w:r w:rsidR="00C8550A">
        <w:rPr>
          <w:rFonts w:ascii="Century Gothic" w:hAnsi="Century Gothic"/>
        </w:rPr>
        <w:t>, Praha 4</w:t>
      </w:r>
      <w:r w:rsidR="005F667B">
        <w:rPr>
          <w:rFonts w:ascii="Century Gothic" w:hAnsi="Century Gothic"/>
        </w:rPr>
        <w:t>, 14</w:t>
      </w:r>
      <w:r w:rsidR="00FF4BE1">
        <w:rPr>
          <w:rFonts w:ascii="Century Gothic" w:hAnsi="Century Gothic"/>
        </w:rPr>
        <w:t>0</w:t>
      </w:r>
      <w:r w:rsidR="005F667B">
        <w:rPr>
          <w:rFonts w:ascii="Century Gothic" w:hAnsi="Century Gothic"/>
        </w:rPr>
        <w:t xml:space="preserve"> </w:t>
      </w:r>
      <w:r w:rsidR="00FF4BE1">
        <w:rPr>
          <w:rFonts w:ascii="Century Gothic" w:hAnsi="Century Gothic"/>
        </w:rPr>
        <w:t>21</w:t>
      </w:r>
      <w:r w:rsidR="005F667B">
        <w:rPr>
          <w:rFonts w:ascii="Century Gothic" w:hAnsi="Century Gothic"/>
        </w:rPr>
        <w:t>,</w:t>
      </w:r>
      <w:r w:rsidRPr="00377F84">
        <w:rPr>
          <w:rFonts w:ascii="Century Gothic" w:hAnsi="Century Gothic"/>
        </w:rPr>
        <w:t xml:space="preserve">  IČ: </w:t>
      </w:r>
      <w:r w:rsidR="00FF4BE1" w:rsidRPr="00FF4BE1">
        <w:rPr>
          <w:rFonts w:ascii="Century Gothic" w:hAnsi="Century Gothic"/>
        </w:rPr>
        <w:t>18631975</w:t>
      </w:r>
      <w:r w:rsidRPr="00377F84">
        <w:rPr>
          <w:rFonts w:ascii="Century Gothic" w:hAnsi="Century Gothic"/>
        </w:rPr>
        <w:t xml:space="preserve">, zapsané ve veřejném rejstříku vedeném u </w:t>
      </w:r>
      <w:r w:rsidR="005F667B">
        <w:rPr>
          <w:rFonts w:ascii="Century Gothic" w:hAnsi="Century Gothic"/>
        </w:rPr>
        <w:t>Městského</w:t>
      </w:r>
      <w:r>
        <w:rPr>
          <w:rFonts w:ascii="Century Gothic" w:hAnsi="Century Gothic"/>
        </w:rPr>
        <w:t xml:space="preserve"> </w:t>
      </w:r>
      <w:r w:rsidRPr="00377F84">
        <w:rPr>
          <w:rFonts w:ascii="Century Gothic" w:hAnsi="Century Gothic"/>
        </w:rPr>
        <w:t>soudu v </w:t>
      </w:r>
      <w:r w:rsidR="005F667B">
        <w:rPr>
          <w:rFonts w:ascii="Century Gothic" w:hAnsi="Century Gothic"/>
        </w:rPr>
        <w:t>Praze</w:t>
      </w:r>
      <w:r w:rsidR="005344F8">
        <w:rPr>
          <w:rFonts w:ascii="Century Gothic" w:hAnsi="Century Gothic"/>
        </w:rPr>
        <w:t xml:space="preserve">, spisová značka </w:t>
      </w:r>
      <w:r w:rsidR="00FF4BE1" w:rsidRPr="00FF4BE1">
        <w:rPr>
          <w:rFonts w:ascii="Century Gothic" w:hAnsi="Century Gothic"/>
        </w:rPr>
        <w:t>C2461</w:t>
      </w:r>
      <w:r w:rsidRPr="00377F84">
        <w:rPr>
          <w:rFonts w:ascii="Century Gothic" w:hAnsi="Century Gothic"/>
        </w:rPr>
        <w:t>(dále jen „</w:t>
      </w:r>
      <w:r w:rsidRPr="00FF4BE1">
        <w:rPr>
          <w:rFonts w:ascii="Century Gothic" w:hAnsi="Century Gothic"/>
        </w:rPr>
        <w:t>Správce“),</w:t>
      </w:r>
      <w:r w:rsidRPr="00377F84">
        <w:rPr>
          <w:rFonts w:ascii="Century Gothic" w:hAnsi="Century Gothic"/>
        </w:rPr>
        <w:t xml:space="preserve"> aby ve smyslu zákona č.101/2000 Sb.</w:t>
      </w:r>
      <w:r w:rsidR="0014421B">
        <w:rPr>
          <w:rFonts w:ascii="Century Gothic" w:hAnsi="Century Gothic"/>
        </w:rPr>
        <w:t xml:space="preserve"> a Nařízení EU 2016/679</w:t>
      </w:r>
      <w:r w:rsidRPr="00377F84">
        <w:rPr>
          <w:rFonts w:ascii="Century Gothic" w:hAnsi="Century Gothic"/>
        </w:rPr>
        <w:t>, o ochraně osobních údajů (dále jen „</w:t>
      </w:r>
      <w:r>
        <w:rPr>
          <w:rFonts w:ascii="Century Gothic" w:hAnsi="Century Gothic"/>
        </w:rPr>
        <w:t>zákon o ochraně osobních údajů</w:t>
      </w:r>
      <w:r w:rsidRPr="00377F84">
        <w:rPr>
          <w:rFonts w:ascii="Century Gothic" w:hAnsi="Century Gothic"/>
        </w:rPr>
        <w:t>“) zpracovával</w:t>
      </w:r>
      <w:r>
        <w:rPr>
          <w:rFonts w:ascii="Century Gothic" w:hAnsi="Century Gothic"/>
        </w:rPr>
        <w:t>a</w:t>
      </w:r>
      <w:r w:rsidRPr="00377F84">
        <w:rPr>
          <w:rFonts w:ascii="Century Gothic" w:hAnsi="Century Gothic"/>
        </w:rPr>
        <w:t xml:space="preserve"> tyto osobní údaje: </w:t>
      </w:r>
    </w:p>
    <w:p w14:paraId="1E35D0A2" w14:textId="1CB43CD1" w:rsidR="00BB3A72" w:rsidRDefault="00BB3A72" w:rsidP="00BB3A72">
      <w:pPr>
        <w:pStyle w:val="Barevnseznamzvraznn11"/>
        <w:numPr>
          <w:ilvl w:val="0"/>
          <w:numId w:val="1"/>
        </w:numPr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jméno a </w:t>
      </w:r>
      <w:r w:rsidRPr="00377F84">
        <w:rPr>
          <w:rFonts w:ascii="Century Gothic" w:hAnsi="Century Gothic"/>
        </w:rPr>
        <w:t>příjmení</w:t>
      </w:r>
    </w:p>
    <w:p w14:paraId="498DEED9" w14:textId="6E228C05" w:rsidR="00CF2A9F" w:rsidRDefault="00CF2A9F" w:rsidP="00BB3A72">
      <w:pPr>
        <w:pStyle w:val="Barevnseznamzvraznn11"/>
        <w:numPr>
          <w:ilvl w:val="0"/>
          <w:numId w:val="1"/>
        </w:numPr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adresa</w:t>
      </w:r>
    </w:p>
    <w:p w14:paraId="119196C5" w14:textId="77777777" w:rsidR="00BB3A72" w:rsidRDefault="00BB3A72" w:rsidP="00BB3A72">
      <w:pPr>
        <w:pStyle w:val="Barevnseznamzvraznn11"/>
        <w:numPr>
          <w:ilvl w:val="0"/>
          <w:numId w:val="1"/>
        </w:numPr>
        <w:contextualSpacing w:val="0"/>
        <w:rPr>
          <w:rFonts w:ascii="Century Gothic" w:hAnsi="Century Gothic"/>
        </w:rPr>
      </w:pPr>
      <w:r w:rsidRPr="00377F84">
        <w:rPr>
          <w:rFonts w:ascii="Century Gothic" w:hAnsi="Century Gothic"/>
        </w:rPr>
        <w:t>e</w:t>
      </w:r>
      <w:r>
        <w:rPr>
          <w:rFonts w:ascii="Century Gothic" w:hAnsi="Century Gothic"/>
        </w:rPr>
        <w:t>-</w:t>
      </w:r>
      <w:r w:rsidRPr="00377F84">
        <w:rPr>
          <w:rFonts w:ascii="Century Gothic" w:hAnsi="Century Gothic"/>
        </w:rPr>
        <w:t xml:space="preserve">mail </w:t>
      </w:r>
    </w:p>
    <w:p w14:paraId="5DB7181A" w14:textId="0010A955" w:rsidR="00CC5A38" w:rsidRDefault="00CC5A38" w:rsidP="00CC5A38">
      <w:pPr>
        <w:pStyle w:val="Barevnseznamzvraznn11"/>
        <w:numPr>
          <w:ilvl w:val="0"/>
          <w:numId w:val="1"/>
        </w:numPr>
        <w:contextualSpacing w:val="0"/>
        <w:rPr>
          <w:rFonts w:ascii="Century Gothic" w:hAnsi="Century Gothic"/>
        </w:rPr>
      </w:pPr>
      <w:r w:rsidRPr="00CC5A38">
        <w:rPr>
          <w:rFonts w:ascii="Century Gothic" w:hAnsi="Century Gothic"/>
        </w:rPr>
        <w:t>telefonní číslo</w:t>
      </w:r>
    </w:p>
    <w:p w14:paraId="6E8ED6AD" w14:textId="05784CD2" w:rsidR="00BB3A72" w:rsidRDefault="00E609BF" w:rsidP="00F90FF1">
      <w:pPr>
        <w:pStyle w:val="Barevnseznamzvraznn11"/>
        <w:numPr>
          <w:ilvl w:val="0"/>
          <w:numId w:val="6"/>
        </w:numPr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Jméno, příjmení</w:t>
      </w:r>
      <w:r w:rsidR="00CC5A38">
        <w:rPr>
          <w:rFonts w:ascii="Century Gothic" w:hAnsi="Century Gothic"/>
        </w:rPr>
        <w:t>,</w:t>
      </w:r>
      <w:r w:rsidR="00BB3A72">
        <w:rPr>
          <w:rFonts w:ascii="Century Gothic" w:hAnsi="Century Gothic"/>
        </w:rPr>
        <w:t xml:space="preserve"> </w:t>
      </w:r>
      <w:r w:rsidR="00CF2A9F">
        <w:rPr>
          <w:rFonts w:ascii="Century Gothic" w:hAnsi="Century Gothic"/>
        </w:rPr>
        <w:t xml:space="preserve">adresa, </w:t>
      </w:r>
      <w:r w:rsidR="00BB3A72">
        <w:rPr>
          <w:rFonts w:ascii="Century Gothic" w:hAnsi="Century Gothic"/>
        </w:rPr>
        <w:t>e-mail</w:t>
      </w:r>
      <w:r w:rsidR="00CC5A38">
        <w:rPr>
          <w:rFonts w:ascii="Century Gothic" w:hAnsi="Century Gothic"/>
        </w:rPr>
        <w:t xml:space="preserve"> a telefonní číslo</w:t>
      </w:r>
      <w:r w:rsidR="00BB3A72">
        <w:rPr>
          <w:rFonts w:ascii="Century Gothic" w:hAnsi="Century Gothic"/>
        </w:rPr>
        <w:t xml:space="preserve"> je nutné zpracovat za účelem využití těchto dat při oslovení v rámci marketingových akcí, přímého oslovování, zvaní na prezentační akce</w:t>
      </w:r>
      <w:r w:rsidR="00E35B1E">
        <w:rPr>
          <w:rFonts w:ascii="Century Gothic" w:hAnsi="Century Gothic"/>
        </w:rPr>
        <w:t>,</w:t>
      </w:r>
      <w:r w:rsidR="00BB3A72">
        <w:rPr>
          <w:rFonts w:ascii="Century Gothic" w:hAnsi="Century Gothic"/>
        </w:rPr>
        <w:t xml:space="preserve"> pořádaných správcem. Tyto údaje budou </w:t>
      </w:r>
      <w:r w:rsidR="00BB3A72" w:rsidRPr="00FF4BE1">
        <w:rPr>
          <w:rFonts w:ascii="Century Gothic" w:hAnsi="Century Gothic"/>
        </w:rPr>
        <w:t xml:space="preserve">Správcem zpracovány po </w:t>
      </w:r>
      <w:r w:rsidR="00BB3A72" w:rsidRPr="005344F8">
        <w:rPr>
          <w:rFonts w:ascii="Century Gothic" w:hAnsi="Century Gothic"/>
        </w:rPr>
        <w:t xml:space="preserve">dobu </w:t>
      </w:r>
      <w:r w:rsidR="00D21F35">
        <w:rPr>
          <w:rFonts w:ascii="Century Gothic" w:hAnsi="Century Gothic"/>
        </w:rPr>
        <w:t>3</w:t>
      </w:r>
      <w:r w:rsidR="00BB3A72" w:rsidRPr="005344F8">
        <w:rPr>
          <w:rFonts w:ascii="Century Gothic" w:hAnsi="Century Gothic"/>
        </w:rPr>
        <w:t xml:space="preserve"> let.</w:t>
      </w:r>
    </w:p>
    <w:p w14:paraId="78CE90E6" w14:textId="77777777" w:rsidR="00BB3A72" w:rsidRDefault="00BB3A72" w:rsidP="00F90FF1">
      <w:pPr>
        <w:pStyle w:val="Barevnseznamzvraznn11"/>
        <w:numPr>
          <w:ilvl w:val="0"/>
          <w:numId w:val="6"/>
        </w:numPr>
        <w:contextualSpacing w:val="0"/>
        <w:rPr>
          <w:rFonts w:ascii="Century Gothic" w:hAnsi="Century Gothic"/>
        </w:rPr>
      </w:pPr>
      <w:r w:rsidRPr="005F667B">
        <w:rPr>
          <w:rFonts w:ascii="Century Gothic" w:hAnsi="Century Gothic"/>
        </w:rPr>
        <w:t>S výše uvedeným zpracováním u</w:t>
      </w:r>
      <w:r w:rsidR="00F90FF1">
        <w:rPr>
          <w:rFonts w:ascii="Century Gothic" w:hAnsi="Century Gothic"/>
        </w:rPr>
        <w:t>dělujete svůj výslovný souhlas. Berete</w:t>
      </w:r>
      <w:r w:rsidR="00F90FF1" w:rsidRPr="00F90FF1">
        <w:rPr>
          <w:rFonts w:ascii="Century Gothic" w:hAnsi="Century Gothic"/>
        </w:rPr>
        <w:t xml:space="preserve"> na vědomí, že má</w:t>
      </w:r>
      <w:r w:rsidR="00F90FF1">
        <w:rPr>
          <w:rFonts w:ascii="Century Gothic" w:hAnsi="Century Gothic"/>
        </w:rPr>
        <w:t>te</w:t>
      </w:r>
      <w:r w:rsidR="00F90FF1" w:rsidRPr="00F90FF1">
        <w:rPr>
          <w:rFonts w:ascii="Century Gothic" w:hAnsi="Century Gothic"/>
        </w:rPr>
        <w:t xml:space="preserve"> práva dle § 11 až § 21 zák. č. 101/200</w:t>
      </w:r>
      <w:r w:rsidR="00E609BF">
        <w:rPr>
          <w:rFonts w:ascii="Century Gothic" w:hAnsi="Century Gothic"/>
        </w:rPr>
        <w:t xml:space="preserve">0 Sb., </w:t>
      </w:r>
      <w:r w:rsidR="00F90FF1">
        <w:rPr>
          <w:rFonts w:ascii="Century Gothic" w:hAnsi="Century Gothic"/>
        </w:rPr>
        <w:t xml:space="preserve">svůj souhlas </w:t>
      </w:r>
      <w:r w:rsidR="00F90FF1" w:rsidRPr="00F90FF1">
        <w:rPr>
          <w:rFonts w:ascii="Century Gothic" w:hAnsi="Century Gothic"/>
        </w:rPr>
        <w:t>kdykoli na adrese společnosti Electrolux písemně odvolat</w:t>
      </w:r>
      <w:r w:rsidR="005344F8">
        <w:rPr>
          <w:rFonts w:ascii="Century Gothic" w:hAnsi="Century Gothic"/>
        </w:rPr>
        <w:t>.</w:t>
      </w:r>
    </w:p>
    <w:p w14:paraId="2799B0AE" w14:textId="77777777" w:rsidR="005F667B" w:rsidRPr="005F667B" w:rsidRDefault="005F667B" w:rsidP="005F667B">
      <w:pPr>
        <w:pStyle w:val="Barevnseznamzvraznn11"/>
        <w:rPr>
          <w:rFonts w:ascii="Century Gothic" w:hAnsi="Century Gothic"/>
        </w:rPr>
      </w:pPr>
    </w:p>
    <w:p w14:paraId="4E1BD70E" w14:textId="77777777" w:rsidR="00BB3A72" w:rsidRPr="00601796" w:rsidRDefault="00BB3A72" w:rsidP="00F90FF1">
      <w:pPr>
        <w:pStyle w:val="Barevnseznamzvraznn11"/>
        <w:numPr>
          <w:ilvl w:val="0"/>
          <w:numId w:val="6"/>
        </w:numPr>
        <w:contextualSpacing w:val="0"/>
        <w:rPr>
          <w:rFonts w:ascii="Century Gothic" w:hAnsi="Century Gothic"/>
        </w:rPr>
      </w:pPr>
      <w:r w:rsidRPr="00601796">
        <w:rPr>
          <w:rFonts w:ascii="Century Gothic" w:hAnsi="Century Gothic"/>
        </w:rPr>
        <w:t xml:space="preserve">Zpracování osobních údajů je prováděno </w:t>
      </w:r>
      <w:r>
        <w:rPr>
          <w:rFonts w:ascii="Century Gothic" w:hAnsi="Century Gothic"/>
        </w:rPr>
        <w:t>Správcem</w:t>
      </w:r>
      <w:r w:rsidRPr="00601796">
        <w:rPr>
          <w:rFonts w:ascii="Century Gothic" w:hAnsi="Century Gothic"/>
        </w:rPr>
        <w:t xml:space="preserve">, osobní údaje však pro </w:t>
      </w:r>
      <w:r>
        <w:rPr>
          <w:rFonts w:ascii="Century Gothic" w:hAnsi="Century Gothic"/>
        </w:rPr>
        <w:t xml:space="preserve">Správce </w:t>
      </w:r>
      <w:r w:rsidRPr="00601796">
        <w:rPr>
          <w:rFonts w:ascii="Century Gothic" w:hAnsi="Century Gothic"/>
        </w:rPr>
        <w:t xml:space="preserve">mohou zpracovávat i tito zpracovatelé: </w:t>
      </w:r>
    </w:p>
    <w:p w14:paraId="1D1617BE" w14:textId="77777777" w:rsidR="005344F8" w:rsidRPr="005344F8" w:rsidRDefault="00BB3A72" w:rsidP="005344F8">
      <w:pPr>
        <w:pStyle w:val="Barevnseznamzvraznn11"/>
        <w:numPr>
          <w:ilvl w:val="0"/>
          <w:numId w:val="3"/>
        </w:numPr>
        <w:contextualSpacing w:val="0"/>
        <w:rPr>
          <w:rFonts w:ascii="Century Gothic" w:hAnsi="Century Gothic"/>
        </w:rPr>
      </w:pPr>
      <w:r w:rsidRPr="005344F8">
        <w:rPr>
          <w:rFonts w:ascii="Century Gothic" w:hAnsi="Century Gothic"/>
        </w:rPr>
        <w:t>Marketingová agentura</w:t>
      </w:r>
      <w:r w:rsidR="005F667B" w:rsidRPr="005344F8">
        <w:rPr>
          <w:rFonts w:ascii="Century Gothic" w:hAnsi="Century Gothic"/>
        </w:rPr>
        <w:t xml:space="preserve"> </w:t>
      </w:r>
      <w:r w:rsidR="005344F8" w:rsidRPr="005344F8">
        <w:rPr>
          <w:rFonts w:ascii="Century Gothic" w:hAnsi="Century Gothic"/>
        </w:rPr>
        <w:t xml:space="preserve">le moni s.r.o. IČ: </w:t>
      </w:r>
      <w:r w:rsidR="005344F8" w:rsidRPr="005344F8">
        <w:rPr>
          <w:rFonts w:cs="Arial"/>
          <w:color w:val="000000"/>
          <w:sz w:val="23"/>
          <w:szCs w:val="23"/>
          <w:shd w:val="clear" w:color="auto" w:fill="FFFFFF"/>
        </w:rPr>
        <w:t>26129833</w:t>
      </w:r>
      <w:r w:rsidRPr="005344F8">
        <w:rPr>
          <w:rFonts w:ascii="Century Gothic" w:hAnsi="Century Gothic"/>
        </w:rPr>
        <w:t xml:space="preserve">, sídlem </w:t>
      </w:r>
      <w:r w:rsidR="005344F8" w:rsidRPr="005344F8">
        <w:rPr>
          <w:rFonts w:ascii="Century Gothic" w:hAnsi="Century Gothic"/>
        </w:rPr>
        <w:t>Vídeňská 1586/84, Kunratice, 148 00</w:t>
      </w:r>
      <w:r w:rsidR="005344F8">
        <w:rPr>
          <w:rFonts w:ascii="Century Gothic" w:hAnsi="Century Gothic"/>
        </w:rPr>
        <w:t>,</w:t>
      </w:r>
      <w:r w:rsidR="005344F8" w:rsidRPr="005344F8">
        <w:rPr>
          <w:rFonts w:ascii="Century Gothic" w:hAnsi="Century Gothic"/>
        </w:rPr>
        <w:t xml:space="preserve"> </w:t>
      </w:r>
      <w:r w:rsidRPr="005344F8">
        <w:rPr>
          <w:rFonts w:ascii="Century Gothic" w:hAnsi="Century Gothic"/>
        </w:rPr>
        <w:t xml:space="preserve"> zapsaná u MS v Praze vložka </w:t>
      </w:r>
      <w:r w:rsidR="005344F8" w:rsidRPr="005344F8">
        <w:rPr>
          <w:rFonts w:cs="Arial"/>
          <w:color w:val="000000"/>
          <w:sz w:val="23"/>
          <w:szCs w:val="23"/>
          <w:shd w:val="clear" w:color="auto" w:fill="FFFFFF"/>
        </w:rPr>
        <w:t>C 72784 </w:t>
      </w:r>
    </w:p>
    <w:p w14:paraId="73999DD3" w14:textId="77777777" w:rsidR="00E609BF" w:rsidRDefault="00E609BF" w:rsidP="00E609BF">
      <w:pPr>
        <w:pStyle w:val="Barevnseznamzvraznn11"/>
        <w:contextualSpacing w:val="0"/>
        <w:rPr>
          <w:rFonts w:ascii="Century Gothic" w:hAnsi="Century Gothic"/>
        </w:rPr>
      </w:pPr>
    </w:p>
    <w:p w14:paraId="6748A4A1" w14:textId="77777777" w:rsidR="00BB3A72" w:rsidRPr="005344F8" w:rsidRDefault="00BB3A72" w:rsidP="00E609BF">
      <w:pPr>
        <w:pStyle w:val="Barevnseznamzvraznn11"/>
        <w:numPr>
          <w:ilvl w:val="0"/>
          <w:numId w:val="6"/>
        </w:numPr>
        <w:contextualSpacing w:val="0"/>
        <w:rPr>
          <w:rFonts w:ascii="Century Gothic" w:hAnsi="Century Gothic"/>
        </w:rPr>
      </w:pPr>
      <w:r w:rsidRPr="005344F8">
        <w:rPr>
          <w:rFonts w:ascii="Century Gothic" w:hAnsi="Century Gothic"/>
        </w:rPr>
        <w:t>Vezměte, prosíme, na vědomí, že podle zákona o ochraně osobních údajů máte právo:</w:t>
      </w:r>
    </w:p>
    <w:p w14:paraId="68E0B3CA" w14:textId="77777777" w:rsidR="00BB3A72" w:rsidRDefault="00BB3A72" w:rsidP="00BB3A72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vzít souhlas kdykoliv zpět,</w:t>
      </w:r>
    </w:p>
    <w:p w14:paraId="0F5E3D87" w14:textId="77777777" w:rsidR="00BB3A72" w:rsidRPr="005B220F" w:rsidRDefault="00BB3A72" w:rsidP="00BB3A72">
      <w:pPr>
        <w:numPr>
          <w:ilvl w:val="0"/>
          <w:numId w:val="5"/>
        </w:numPr>
        <w:rPr>
          <w:rFonts w:ascii="Century Gothic" w:hAnsi="Century Gothic"/>
        </w:rPr>
      </w:pPr>
      <w:r w:rsidRPr="005B220F">
        <w:rPr>
          <w:rFonts w:ascii="Century Gothic" w:hAnsi="Century Gothic"/>
        </w:rPr>
        <w:t>požadovat po nás informaci, jaké vaše osobní údaje zpracováváme,</w:t>
      </w:r>
    </w:p>
    <w:p w14:paraId="2D6B2229" w14:textId="77777777" w:rsidR="00BB3A72" w:rsidRPr="005B220F" w:rsidRDefault="00BB3A72" w:rsidP="00BB3A72">
      <w:pPr>
        <w:numPr>
          <w:ilvl w:val="0"/>
          <w:numId w:val="5"/>
        </w:numPr>
        <w:rPr>
          <w:rFonts w:ascii="Century Gothic" w:hAnsi="Century Gothic"/>
        </w:rPr>
      </w:pPr>
      <w:r w:rsidRPr="005B220F">
        <w:rPr>
          <w:rFonts w:ascii="Century Gothic" w:hAnsi="Century Gothic"/>
        </w:rPr>
        <w:t>požadovat po nás vysvětlení ohledně zpracování osobních údajů,</w:t>
      </w:r>
    </w:p>
    <w:p w14:paraId="020A48A1" w14:textId="77777777" w:rsidR="00BB3A72" w:rsidRPr="005B220F" w:rsidRDefault="00BB3A72" w:rsidP="00BB3A72">
      <w:pPr>
        <w:numPr>
          <w:ilvl w:val="0"/>
          <w:numId w:val="5"/>
        </w:numPr>
        <w:rPr>
          <w:rFonts w:ascii="Century Gothic" w:hAnsi="Century Gothic"/>
        </w:rPr>
      </w:pPr>
      <w:r w:rsidRPr="005B220F">
        <w:rPr>
          <w:rFonts w:ascii="Century Gothic" w:hAnsi="Century Gothic"/>
        </w:rPr>
        <w:t>vyžádat si u nás přístup k těmto údajům a tyto nechat aktualizovat nebo opravit,</w:t>
      </w:r>
    </w:p>
    <w:p w14:paraId="5F90F1C6" w14:textId="77777777" w:rsidR="00BB3A72" w:rsidRDefault="00BB3A72" w:rsidP="00BB3A72">
      <w:pPr>
        <w:numPr>
          <w:ilvl w:val="0"/>
          <w:numId w:val="5"/>
        </w:numPr>
        <w:rPr>
          <w:rFonts w:ascii="Century Gothic" w:hAnsi="Century Gothic"/>
        </w:rPr>
      </w:pPr>
      <w:r w:rsidRPr="005B220F">
        <w:rPr>
          <w:rFonts w:ascii="Century Gothic" w:hAnsi="Century Gothic"/>
        </w:rPr>
        <w:t>požadovat po nás výmaz těchto osobních údajů,</w:t>
      </w:r>
    </w:p>
    <w:p w14:paraId="569815FE" w14:textId="77777777" w:rsidR="00BB3A72" w:rsidRPr="005B220F" w:rsidRDefault="00BB3A72" w:rsidP="00BB3A72">
      <w:pPr>
        <w:numPr>
          <w:ilvl w:val="0"/>
          <w:numId w:val="5"/>
        </w:numPr>
        <w:rPr>
          <w:rFonts w:ascii="Century Gothic" w:hAnsi="Century Gothic"/>
        </w:rPr>
      </w:pPr>
      <w:r w:rsidRPr="005B220F">
        <w:rPr>
          <w:rFonts w:ascii="Century Gothic" w:hAnsi="Century Gothic"/>
        </w:rPr>
        <w:t>v případě pochybností o dodržování povinností souvisejících se zpracováním osobních údajů obrátit se na nás nebo na Úřad pro ochranu osobních údajů.</w:t>
      </w:r>
    </w:p>
    <w:p w14:paraId="239092AF" w14:textId="77777777" w:rsidR="009066C7" w:rsidRDefault="009066C7"/>
    <w:sectPr w:rsidR="0090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A366D"/>
    <w:multiLevelType w:val="hybridMultilevel"/>
    <w:tmpl w:val="8FAA18F8"/>
    <w:lvl w:ilvl="0" w:tplc="37AACC6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72"/>
    <w:rsid w:val="000803A7"/>
    <w:rsid w:val="000C042C"/>
    <w:rsid w:val="0014421B"/>
    <w:rsid w:val="003F2719"/>
    <w:rsid w:val="005344F8"/>
    <w:rsid w:val="00577942"/>
    <w:rsid w:val="005F667B"/>
    <w:rsid w:val="00684C93"/>
    <w:rsid w:val="007718F2"/>
    <w:rsid w:val="007D4592"/>
    <w:rsid w:val="00896C52"/>
    <w:rsid w:val="00897525"/>
    <w:rsid w:val="009066C7"/>
    <w:rsid w:val="009F4270"/>
    <w:rsid w:val="00A26CE1"/>
    <w:rsid w:val="00AA49AE"/>
    <w:rsid w:val="00BB3A72"/>
    <w:rsid w:val="00BD44A0"/>
    <w:rsid w:val="00C8550A"/>
    <w:rsid w:val="00CA4E0A"/>
    <w:rsid w:val="00CC5A38"/>
    <w:rsid w:val="00CF2A9F"/>
    <w:rsid w:val="00D21F35"/>
    <w:rsid w:val="00DE783A"/>
    <w:rsid w:val="00E35B1E"/>
    <w:rsid w:val="00E609BF"/>
    <w:rsid w:val="00E83833"/>
    <w:rsid w:val="00F20329"/>
    <w:rsid w:val="00F7168B"/>
    <w:rsid w:val="00F90FF1"/>
    <w:rsid w:val="00FE53C3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F699"/>
  <w15:chartTrackingRefBased/>
  <w15:docId w15:val="{776F28A5-D066-402B-887C-DCE12C35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A72"/>
    <w:pPr>
      <w:spacing w:after="120" w:line="276" w:lineRule="auto"/>
      <w:ind w:left="567" w:hanging="567"/>
      <w:jc w:val="both"/>
    </w:pPr>
    <w:rPr>
      <w:rFonts w:ascii="Arial" w:hAnsi="Arial"/>
      <w:color w:val="4B4B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revnseznamzvraznn11">
    <w:name w:val="Barevný seznam – zvýraznění 11"/>
    <w:basedOn w:val="Normln"/>
    <w:uiPriority w:val="34"/>
    <w:unhideWhenUsed/>
    <w:qFormat/>
    <w:rsid w:val="00BB3A7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B3A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A72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B3A72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8550A"/>
    <w:rPr>
      <w:rFonts w:ascii="Segoe UI" w:hAnsi="Segoe UI" w:cs="Segoe UI"/>
      <w:color w:val="4B4B4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Busek</dc:creator>
  <cp:keywords/>
  <dc:description/>
  <cp:lastModifiedBy>Blanka Kadlecová</cp:lastModifiedBy>
  <cp:revision>3</cp:revision>
  <dcterms:created xsi:type="dcterms:W3CDTF">2020-11-11T20:03:00Z</dcterms:created>
  <dcterms:modified xsi:type="dcterms:W3CDTF">2020-11-11T20:15:00Z</dcterms:modified>
</cp:coreProperties>
</file>